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F981" w14:textId="77777777" w:rsidR="00A457E4" w:rsidRDefault="00A457E4" w:rsidP="00A457E4">
      <w:pPr>
        <w:tabs>
          <w:tab w:val="left" w:pos="5790"/>
        </w:tabs>
        <w:rPr>
          <w:rFonts w:asciiTheme="majorBidi" w:hAnsiTheme="majorBidi" w:cstheme="majorBidi"/>
          <w:sz w:val="30"/>
          <w:szCs w:val="30"/>
        </w:rPr>
      </w:pPr>
    </w:p>
    <w:p w14:paraId="6529AAE5" w14:textId="78345213" w:rsidR="00A457E4" w:rsidRDefault="00C448FB" w:rsidP="00C448FB">
      <w:pPr>
        <w:pStyle w:val="Titre2"/>
        <w:spacing w:before="0" w:line="690" w:lineRule="atLeast"/>
        <w:jc w:val="center"/>
        <w:textAlignment w:val="baseline"/>
        <w:rPr>
          <w:rFonts w:ascii="Arial" w:hAnsi="Arial" w:cs="Arial"/>
          <w:color w:val="494949"/>
          <w:sz w:val="54"/>
          <w:szCs w:val="54"/>
          <w:u w:val="single"/>
        </w:rPr>
      </w:pPr>
      <w:r w:rsidRPr="00C448FB">
        <w:rPr>
          <w:rFonts w:ascii="Arial" w:hAnsi="Arial" w:cs="Arial"/>
          <w:color w:val="494949"/>
          <w:sz w:val="54"/>
          <w:szCs w:val="54"/>
          <w:u w:val="single"/>
        </w:rPr>
        <w:t>AVIS INSCRIPTION/REINSCRIPTION AMOE</w:t>
      </w:r>
      <w:r>
        <w:rPr>
          <w:rFonts w:ascii="Arial" w:hAnsi="Arial" w:cs="Arial"/>
          <w:color w:val="494949"/>
          <w:sz w:val="54"/>
          <w:szCs w:val="54"/>
          <w:u w:val="single"/>
        </w:rPr>
        <w:t xml:space="preserve"> </w:t>
      </w:r>
    </w:p>
    <w:p w14:paraId="0A8DF5A7" w14:textId="77777777" w:rsidR="00A457E4" w:rsidRDefault="00A457E4" w:rsidP="00A457E4"/>
    <w:p w14:paraId="1BBD46ED" w14:textId="7A36A43C" w:rsidR="00C448FB" w:rsidRPr="00C448FB" w:rsidRDefault="00A457E4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  <w:r w:rsidRPr="005B0884">
        <w:rPr>
          <w:rFonts w:asciiTheme="majorBidi" w:hAnsiTheme="majorBidi" w:cstheme="majorBidi"/>
          <w:sz w:val="30"/>
          <w:szCs w:val="30"/>
          <w:shd w:val="clear" w:color="auto" w:fill="FFFFFF"/>
        </w:rPr>
        <w:t xml:space="preserve"> </w:t>
      </w:r>
    </w:p>
    <w:p w14:paraId="4756B336" w14:textId="77777777" w:rsidR="00C448FB" w:rsidRPr="00C448FB" w:rsidRDefault="00C448FB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</w:p>
    <w:p w14:paraId="20A35461" w14:textId="14C7BB54" w:rsidR="00C448FB" w:rsidRPr="00C448FB" w:rsidRDefault="00C448FB" w:rsidP="004035B0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  <w:r w:rsidRPr="00C448FB"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  <w:t xml:space="preserve">Nous vous remercions de bien vouloir  </w:t>
      </w:r>
      <w:r w:rsidR="004035B0" w:rsidRPr="00C448FB"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  <w:t>inscrit</w:t>
      </w:r>
      <w:r w:rsidR="004035B0"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  <w:t xml:space="preserve"> </w:t>
      </w:r>
      <w:r w:rsidR="004035B0" w:rsidRPr="00C448FB"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  <w:t>à</w:t>
      </w:r>
      <w:r w:rsidRPr="00C448FB"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  <w:t xml:space="preserve"> l'Assurance Maladie Obligatoire (AMOE).</w:t>
      </w:r>
    </w:p>
    <w:p w14:paraId="5FC8C311" w14:textId="5DB3E579" w:rsidR="00C448FB" w:rsidRPr="00C448FB" w:rsidRDefault="00C448FB" w:rsidP="004035B0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  <w:r w:rsidRPr="00C448FB"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  <w:t>NB: les étudiants internationaux peuvent s'authentifier sur la plateforme </w:t>
      </w:r>
      <w:hyperlink r:id="rId7" w:tgtFrame="_blank" w:history="1">
        <w:r w:rsidRPr="00C448FB">
          <w:rPr>
            <w:rStyle w:val="Lienhypertexte"/>
            <w:rFonts w:asciiTheme="majorBidi" w:hAnsiTheme="majorBidi" w:cstheme="majorBidi"/>
            <w:sz w:val="30"/>
            <w:szCs w:val="30"/>
            <w:shd w:val="clear" w:color="auto" w:fill="FFFFFF"/>
            <w:lang w:val="fr-MA"/>
          </w:rPr>
          <w:t>amoe.uiz.ac.ma</w:t>
        </w:r>
      </w:hyperlink>
      <w:r w:rsidRPr="00C448FB"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  <w:t> en mentionnant le numéro du passeport, comme suit: </w:t>
      </w:r>
    </w:p>
    <w:p w14:paraId="33F03FB7" w14:textId="746B3EFA" w:rsidR="00C448FB" w:rsidRPr="00C448FB" w:rsidRDefault="00C448FB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  <w:r>
        <w:rPr>
          <w:rFonts w:asciiTheme="majorBidi" w:hAnsiTheme="majorBidi" w:cstheme="majorBidi"/>
          <w:noProof/>
          <w:sz w:val="30"/>
          <w:szCs w:val="30"/>
          <w:shd w:val="clear" w:color="auto" w:fill="FFFFFF"/>
          <w:lang w:val="fr-MA"/>
        </w:rPr>
        <w:drawing>
          <wp:inline distT="0" distB="0" distL="0" distR="0" wp14:anchorId="648A4F95" wp14:editId="7C12B308">
            <wp:extent cx="5343525" cy="2905125"/>
            <wp:effectExtent l="0" t="0" r="9525" b="9525"/>
            <wp:docPr id="146288267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90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C90F79" w14:textId="77777777" w:rsidR="00C448FB" w:rsidRPr="00C448FB" w:rsidRDefault="00C448FB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</w:p>
    <w:p w14:paraId="16634D15" w14:textId="77777777" w:rsidR="00C448FB" w:rsidRPr="00C448FB" w:rsidRDefault="00C448FB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  <w:r w:rsidRPr="00C448FB"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  <w:t>Nous vous informons aussi, que les étudiants éligibles déjà inscrits à l'AMOE peuvent télécharger l'attestation d'affiliation sur le lien suivant: </w:t>
      </w:r>
    </w:p>
    <w:p w14:paraId="7A90D3F9" w14:textId="77777777" w:rsidR="00C448FB" w:rsidRPr="00C448FB" w:rsidRDefault="00C448FB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</w:p>
    <w:p w14:paraId="21210440" w14:textId="77777777" w:rsidR="00C448FB" w:rsidRPr="00C448FB" w:rsidRDefault="00C448FB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  <w:hyperlink r:id="rId9" w:tgtFrame="_blank" w:history="1">
        <w:r w:rsidRPr="00C448FB">
          <w:rPr>
            <w:rStyle w:val="Lienhypertexte"/>
            <w:rFonts w:asciiTheme="majorBidi" w:hAnsiTheme="majorBidi" w:cstheme="majorBidi"/>
            <w:b/>
            <w:bCs/>
            <w:sz w:val="30"/>
            <w:szCs w:val="30"/>
            <w:shd w:val="clear" w:color="auto" w:fill="FFFFFF"/>
            <w:lang w:val="fr-MA"/>
          </w:rPr>
          <w:t>https://eservices.cnops.org.ma/pcme/www/index.php/pcme/default/services?lang=fr#</w:t>
        </w:r>
      </w:hyperlink>
    </w:p>
    <w:p w14:paraId="0AACCA6B" w14:textId="77777777" w:rsidR="00C448FB" w:rsidRDefault="00C448FB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</w:p>
    <w:p w14:paraId="3E964A5C" w14:textId="77777777" w:rsidR="00C448FB" w:rsidRDefault="00C448FB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</w:p>
    <w:p w14:paraId="41E65C9C" w14:textId="1A73AB80" w:rsidR="00C448FB" w:rsidRPr="00C448FB" w:rsidRDefault="00C448FB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  <w:r>
        <w:rPr>
          <w:rFonts w:asciiTheme="majorBidi" w:hAnsiTheme="majorBidi" w:cstheme="majorBidi"/>
          <w:noProof/>
          <w:sz w:val="30"/>
          <w:szCs w:val="30"/>
          <w:shd w:val="clear" w:color="auto" w:fill="FFFFFF"/>
          <w:lang w:val="fr-MA"/>
        </w:rPr>
        <w:drawing>
          <wp:inline distT="0" distB="0" distL="0" distR="0" wp14:anchorId="79DA1B35" wp14:editId="334B02A5">
            <wp:extent cx="6000750" cy="4562475"/>
            <wp:effectExtent l="0" t="0" r="0" b="9525"/>
            <wp:docPr id="171361947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56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E2312" w14:textId="65FE3B56" w:rsidR="00C448FB" w:rsidRPr="00C448FB" w:rsidRDefault="00C448FB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</w:p>
    <w:p w14:paraId="61F425DB" w14:textId="426E0AA1" w:rsidR="00C448FB" w:rsidRPr="00C448FB" w:rsidRDefault="00C448FB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  <w:r w:rsidRPr="00C448FB"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  <w:drawing>
          <wp:inline distT="0" distB="0" distL="0" distR="0" wp14:anchorId="7AFB74D0" wp14:editId="1F70B8CB">
            <wp:extent cx="304800" cy="304800"/>
            <wp:effectExtent l="0" t="0" r="0" b="0"/>
            <wp:docPr id="222836367" name="Image 3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⚠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8FB"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  <w:t> FORMAT CNE A RESPECTER</w:t>
      </w:r>
    </w:p>
    <w:p w14:paraId="6E5D24DD" w14:textId="77777777" w:rsidR="00C448FB" w:rsidRPr="00C448FB" w:rsidRDefault="00C448FB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</w:p>
    <w:p w14:paraId="1615E4AF" w14:textId="01104351" w:rsidR="00C448FB" w:rsidRPr="00C448FB" w:rsidRDefault="00C448FB" w:rsidP="004035B0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  <w:r w:rsidRPr="00C448FB"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  <w:t>N'hésitez pas à nous contacter pour toute information complémentaire.</w:t>
      </w:r>
    </w:p>
    <w:p w14:paraId="5BCB028F" w14:textId="4D6A461A" w:rsidR="00C448FB" w:rsidRPr="00C448FB" w:rsidRDefault="00C448FB" w:rsidP="004035B0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  <w:r w:rsidRPr="00C448FB"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  <w:t>Veuillez trouver en pièces jointes:</w:t>
      </w:r>
    </w:p>
    <w:p w14:paraId="162E0011" w14:textId="77777777" w:rsidR="00C448FB" w:rsidRPr="00C448FB" w:rsidRDefault="00C448FB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  <w:r w:rsidRPr="00C448FB"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  <w:t>-La conception de l'avis AMOE AR/FR</w:t>
      </w:r>
    </w:p>
    <w:p w14:paraId="7DC55707" w14:textId="77777777" w:rsidR="00C448FB" w:rsidRPr="00C448FB" w:rsidRDefault="00C448FB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  <w:r w:rsidRPr="00C448FB"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  <w:t>-Les guides AMOE actualisés AR/FR</w:t>
      </w:r>
    </w:p>
    <w:p w14:paraId="16A892FE" w14:textId="77777777" w:rsidR="00C448FB" w:rsidRPr="00C448FB" w:rsidRDefault="00C448FB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</w:p>
    <w:p w14:paraId="5C1BE008" w14:textId="77777777" w:rsidR="00C448FB" w:rsidRPr="00C448FB" w:rsidRDefault="00C448FB" w:rsidP="00C448FB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</w:pPr>
      <w:r w:rsidRPr="00C448FB">
        <w:rPr>
          <w:rFonts w:asciiTheme="majorBidi" w:hAnsiTheme="majorBidi" w:cstheme="majorBidi"/>
          <w:sz w:val="30"/>
          <w:szCs w:val="30"/>
          <w:shd w:val="clear" w:color="auto" w:fill="FFFFFF"/>
          <w:lang w:val="fr-MA"/>
        </w:rPr>
        <w:t>Cordialement</w:t>
      </w:r>
    </w:p>
    <w:p w14:paraId="71DC2194" w14:textId="346E70DE" w:rsidR="00A457E4" w:rsidRPr="00063CF7" w:rsidRDefault="00A457E4" w:rsidP="00D164A6">
      <w:pPr>
        <w:jc w:val="both"/>
        <w:rPr>
          <w:rFonts w:asciiTheme="majorBidi" w:hAnsiTheme="majorBidi" w:cstheme="majorBidi"/>
          <w:b/>
          <w:bCs/>
          <w:sz w:val="30"/>
          <w:szCs w:val="30"/>
          <w:shd w:val="clear" w:color="auto" w:fill="FFFFFF"/>
        </w:rPr>
      </w:pPr>
    </w:p>
    <w:p w14:paraId="25012414" w14:textId="77777777" w:rsidR="00D164A6" w:rsidRDefault="00D164A6" w:rsidP="00D164A6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</w:rPr>
      </w:pPr>
    </w:p>
    <w:p w14:paraId="64582D4C" w14:textId="77777777" w:rsidR="00D164A6" w:rsidRPr="00D164A6" w:rsidRDefault="00D164A6" w:rsidP="00D164A6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</w:rPr>
      </w:pPr>
    </w:p>
    <w:p w14:paraId="25CEAF54" w14:textId="77777777" w:rsidR="00A457E4" w:rsidRPr="00A457E4" w:rsidRDefault="00A457E4" w:rsidP="00A457E4">
      <w:pPr>
        <w:tabs>
          <w:tab w:val="left" w:pos="5790"/>
        </w:tabs>
        <w:rPr>
          <w:rFonts w:asciiTheme="majorBidi" w:hAnsiTheme="majorBidi" w:cstheme="majorBidi"/>
          <w:sz w:val="30"/>
          <w:szCs w:val="30"/>
        </w:rPr>
      </w:pPr>
    </w:p>
    <w:sectPr w:rsidR="00A457E4" w:rsidRPr="00A457E4" w:rsidSect="009404F4">
      <w:headerReference w:type="default" r:id="rId12"/>
      <w:footerReference w:type="defaul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E082" w14:textId="77777777" w:rsidR="006A0DC8" w:rsidRDefault="006A0DC8" w:rsidP="009404F4">
      <w:pPr>
        <w:spacing w:after="0" w:line="240" w:lineRule="auto"/>
      </w:pPr>
      <w:r>
        <w:separator/>
      </w:r>
    </w:p>
  </w:endnote>
  <w:endnote w:type="continuationSeparator" w:id="0">
    <w:p w14:paraId="748378F8" w14:textId="77777777" w:rsidR="006A0DC8" w:rsidRDefault="006A0DC8" w:rsidP="0094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37AD" w14:textId="2CD2AF7B" w:rsidR="009404F4" w:rsidRDefault="00ED76C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615C5" wp14:editId="27EF9277">
              <wp:simplePos x="0" y="0"/>
              <wp:positionH relativeFrom="column">
                <wp:posOffset>-852170</wp:posOffset>
              </wp:positionH>
              <wp:positionV relativeFrom="paragraph">
                <wp:posOffset>72390</wp:posOffset>
              </wp:positionV>
              <wp:extent cx="7553325" cy="0"/>
              <wp:effectExtent l="5080" t="5715" r="13970" b="13335"/>
              <wp:wrapNone/>
              <wp:docPr id="184467506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58F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7.1pt;margin-top:5.7pt;width:59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1DEB6E" wp14:editId="55DED4AA">
              <wp:simplePos x="0" y="0"/>
              <wp:positionH relativeFrom="column">
                <wp:posOffset>-661670</wp:posOffset>
              </wp:positionH>
              <wp:positionV relativeFrom="paragraph">
                <wp:posOffset>129540</wp:posOffset>
              </wp:positionV>
              <wp:extent cx="7086600" cy="396240"/>
              <wp:effectExtent l="5080" t="5715" r="13970" b="7620"/>
              <wp:wrapNone/>
              <wp:docPr id="8582380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D8BAA" w14:textId="77777777" w:rsidR="009404F4" w:rsidRPr="00631077" w:rsidRDefault="009404F4" w:rsidP="009404F4">
                          <w:pPr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631077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Quartier Tilila BP 7519 Agence ABB Agadir Al Fidia CP 80060 Tél. : </w:t>
                          </w:r>
                          <w:r w:rsidRPr="00B358C1">
                            <w:rPr>
                              <w:sz w:val="18"/>
                              <w:szCs w:val="18"/>
                              <w:lang w:val="en-US"/>
                            </w:rPr>
                            <w:t>0528227170</w:t>
                          </w:r>
                          <w:r w:rsidRPr="00631077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Fax: 0528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227171</w:t>
                          </w:r>
                          <w:r w:rsidRPr="00631077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web: fmpa.ac.ma Email: fmpa@uiz.ac.ma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DEB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2.1pt;margin-top:10.2pt;width:558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" strokecolor="white [3212]">
              <v:textbox>
                <w:txbxContent>
                  <w:p w14:paraId="36DD8BAA" w14:textId="77777777" w:rsidR="009404F4" w:rsidRPr="00631077" w:rsidRDefault="009404F4" w:rsidP="009404F4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 w:rsidRPr="00631077">
                      <w:rPr>
                        <w:sz w:val="18"/>
                        <w:szCs w:val="18"/>
                        <w:lang w:val="en-US"/>
                      </w:rPr>
                      <w:t xml:space="preserve">Quartier Tilila BP 7519 Agence ABB Agadir Al Fidia CP 80060 Tél. : </w:t>
                    </w:r>
                    <w:r w:rsidRPr="00B358C1">
                      <w:rPr>
                        <w:sz w:val="18"/>
                        <w:szCs w:val="18"/>
                        <w:lang w:val="en-US"/>
                      </w:rPr>
                      <w:t>0528227170</w:t>
                    </w:r>
                    <w:r w:rsidRPr="00631077">
                      <w:rPr>
                        <w:sz w:val="18"/>
                        <w:szCs w:val="18"/>
                        <w:lang w:val="en-US"/>
                      </w:rPr>
                      <w:t xml:space="preserve"> Fax: 0528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227171</w:t>
                    </w:r>
                    <w:r w:rsidRPr="00631077">
                      <w:rPr>
                        <w:sz w:val="18"/>
                        <w:szCs w:val="18"/>
                        <w:lang w:val="en-US"/>
                      </w:rPr>
                      <w:t xml:space="preserve"> web: fmpa.ac.ma Email: fmpa@uiz.ac.ma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73DF6" w14:textId="77777777" w:rsidR="006A0DC8" w:rsidRDefault="006A0DC8" w:rsidP="009404F4">
      <w:pPr>
        <w:spacing w:after="0" w:line="240" w:lineRule="auto"/>
      </w:pPr>
      <w:r>
        <w:separator/>
      </w:r>
    </w:p>
  </w:footnote>
  <w:footnote w:type="continuationSeparator" w:id="0">
    <w:p w14:paraId="66C5E6DC" w14:textId="77777777" w:rsidR="006A0DC8" w:rsidRDefault="006A0DC8" w:rsidP="0094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AA8F" w14:textId="77777777" w:rsidR="009404F4" w:rsidRDefault="009404F4" w:rsidP="009404F4">
    <w:pPr>
      <w:pStyle w:val="En-tte"/>
      <w:bidi/>
    </w:pPr>
    <w:r w:rsidRPr="009404F4">
      <w:rPr>
        <w:noProof/>
      </w:rPr>
      <w:drawing>
        <wp:anchor distT="0" distB="0" distL="114300" distR="114300" simplePos="0" relativeHeight="251660288" behindDoc="0" locked="0" layoutInCell="1" allowOverlap="1" wp14:anchorId="3C62BD81" wp14:editId="330CE125">
          <wp:simplePos x="0" y="0"/>
          <wp:positionH relativeFrom="margin">
            <wp:posOffset>3529330</wp:posOffset>
          </wp:positionH>
          <wp:positionV relativeFrom="margin">
            <wp:posOffset>-785495</wp:posOffset>
          </wp:positionV>
          <wp:extent cx="2943225" cy="723900"/>
          <wp:effectExtent l="0" t="0" r="0" b="0"/>
          <wp:wrapSquare wrapText="bothSides"/>
          <wp:docPr id="1" name="Image 1" descr="C:\Users\Boug\Desktop\fac medecine\papier entête\logo_f_médec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ug\Desktop\fac medecine\papier entête\logo_f_médec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BA6"/>
    <w:multiLevelType w:val="multilevel"/>
    <w:tmpl w:val="2B1A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D2A17"/>
    <w:multiLevelType w:val="multilevel"/>
    <w:tmpl w:val="D0A60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A733F"/>
    <w:multiLevelType w:val="hybridMultilevel"/>
    <w:tmpl w:val="8028114C"/>
    <w:lvl w:ilvl="0" w:tplc="32A65EC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20138">
    <w:abstractNumId w:val="1"/>
  </w:num>
  <w:num w:numId="2" w16cid:durableId="145434415">
    <w:abstractNumId w:val="0"/>
  </w:num>
  <w:num w:numId="3" w16cid:durableId="31753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D1"/>
    <w:rsid w:val="00051992"/>
    <w:rsid w:val="00063CF7"/>
    <w:rsid w:val="0007151B"/>
    <w:rsid w:val="00076149"/>
    <w:rsid w:val="000A6C16"/>
    <w:rsid w:val="000D46A5"/>
    <w:rsid w:val="000D506B"/>
    <w:rsid w:val="000E63B9"/>
    <w:rsid w:val="000F6B8D"/>
    <w:rsid w:val="001017F7"/>
    <w:rsid w:val="00174235"/>
    <w:rsid w:val="00190CF0"/>
    <w:rsid w:val="001A1059"/>
    <w:rsid w:val="001A3B6C"/>
    <w:rsid w:val="001B1E76"/>
    <w:rsid w:val="001B7DEE"/>
    <w:rsid w:val="001D1E4C"/>
    <w:rsid w:val="001E76E1"/>
    <w:rsid w:val="00203A50"/>
    <w:rsid w:val="00224DF9"/>
    <w:rsid w:val="0022778F"/>
    <w:rsid w:val="00242E84"/>
    <w:rsid w:val="00272E2A"/>
    <w:rsid w:val="002C4119"/>
    <w:rsid w:val="002D4CAC"/>
    <w:rsid w:val="00334C10"/>
    <w:rsid w:val="00371EED"/>
    <w:rsid w:val="00382263"/>
    <w:rsid w:val="00390060"/>
    <w:rsid w:val="003A7547"/>
    <w:rsid w:val="004035B0"/>
    <w:rsid w:val="0042317B"/>
    <w:rsid w:val="00480AFD"/>
    <w:rsid w:val="004A1E23"/>
    <w:rsid w:val="00503F7D"/>
    <w:rsid w:val="005B0884"/>
    <w:rsid w:val="005B7751"/>
    <w:rsid w:val="006119FD"/>
    <w:rsid w:val="00633C42"/>
    <w:rsid w:val="00633F02"/>
    <w:rsid w:val="006730C9"/>
    <w:rsid w:val="006A0DC8"/>
    <w:rsid w:val="006B0F87"/>
    <w:rsid w:val="006E7CCD"/>
    <w:rsid w:val="00704D77"/>
    <w:rsid w:val="007123B4"/>
    <w:rsid w:val="00776EDF"/>
    <w:rsid w:val="00791111"/>
    <w:rsid w:val="007A0EDC"/>
    <w:rsid w:val="007C0954"/>
    <w:rsid w:val="008E7079"/>
    <w:rsid w:val="0091179C"/>
    <w:rsid w:val="009404F4"/>
    <w:rsid w:val="00974C76"/>
    <w:rsid w:val="009A7EFF"/>
    <w:rsid w:val="009F41C2"/>
    <w:rsid w:val="009F7E9F"/>
    <w:rsid w:val="00A457E4"/>
    <w:rsid w:val="00A46CCC"/>
    <w:rsid w:val="00A80CD0"/>
    <w:rsid w:val="00A84438"/>
    <w:rsid w:val="00AA3A60"/>
    <w:rsid w:val="00AD430A"/>
    <w:rsid w:val="00B13115"/>
    <w:rsid w:val="00B1721A"/>
    <w:rsid w:val="00B26359"/>
    <w:rsid w:val="00B3143F"/>
    <w:rsid w:val="00B3546F"/>
    <w:rsid w:val="00B73F5A"/>
    <w:rsid w:val="00BD0B4A"/>
    <w:rsid w:val="00BD4C22"/>
    <w:rsid w:val="00C004A9"/>
    <w:rsid w:val="00C313E1"/>
    <w:rsid w:val="00C42C58"/>
    <w:rsid w:val="00C448FB"/>
    <w:rsid w:val="00C556DD"/>
    <w:rsid w:val="00C72ACA"/>
    <w:rsid w:val="00CF19F7"/>
    <w:rsid w:val="00CF56ED"/>
    <w:rsid w:val="00D164A6"/>
    <w:rsid w:val="00D20CCC"/>
    <w:rsid w:val="00DD0115"/>
    <w:rsid w:val="00E22CDB"/>
    <w:rsid w:val="00E4268A"/>
    <w:rsid w:val="00E52DAE"/>
    <w:rsid w:val="00E75545"/>
    <w:rsid w:val="00E84757"/>
    <w:rsid w:val="00ED0998"/>
    <w:rsid w:val="00ED76CE"/>
    <w:rsid w:val="00F03BD1"/>
    <w:rsid w:val="00F1570E"/>
    <w:rsid w:val="00F9435E"/>
    <w:rsid w:val="00F94AAE"/>
    <w:rsid w:val="00F97135"/>
    <w:rsid w:val="00FA5E86"/>
    <w:rsid w:val="00FC36EA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5877C"/>
  <w15:docId w15:val="{9C58C32C-445F-4B61-8301-81D9C369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757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0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F03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03B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2Car">
    <w:name w:val="Titre 2 Car"/>
    <w:basedOn w:val="Policepardfaut"/>
    <w:link w:val="Titre2"/>
    <w:uiPriority w:val="9"/>
    <w:semiHidden/>
    <w:rsid w:val="00390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9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390060"/>
    <w:rPr>
      <w:i/>
      <w:iCs/>
    </w:rPr>
  </w:style>
  <w:style w:type="character" w:styleId="lev">
    <w:name w:val="Strong"/>
    <w:basedOn w:val="Policepardfaut"/>
    <w:uiPriority w:val="22"/>
    <w:qFormat/>
    <w:rsid w:val="00390060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94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04F4"/>
  </w:style>
  <w:style w:type="paragraph" w:styleId="Pieddepage">
    <w:name w:val="footer"/>
    <w:basedOn w:val="Normal"/>
    <w:link w:val="PieddepageCar"/>
    <w:uiPriority w:val="99"/>
    <w:semiHidden/>
    <w:unhideWhenUsed/>
    <w:rsid w:val="0094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04F4"/>
  </w:style>
  <w:style w:type="paragraph" w:styleId="Textedebulles">
    <w:name w:val="Balloon Text"/>
    <w:basedOn w:val="Normal"/>
    <w:link w:val="TextedebullesCar"/>
    <w:uiPriority w:val="99"/>
    <w:semiHidden/>
    <w:unhideWhenUsed/>
    <w:rsid w:val="0094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4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31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C448F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4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moe.uiz.ac.m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services.cnops.org.ma/pcme/www/index.php/pcme/default/services?lang=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Medecine</dc:creator>
  <cp:lastModifiedBy>fatima zahra BENSMIMID</cp:lastModifiedBy>
  <cp:revision>3</cp:revision>
  <cp:lastPrinted>2021-05-03T13:04:00Z</cp:lastPrinted>
  <dcterms:created xsi:type="dcterms:W3CDTF">2025-02-19T10:54:00Z</dcterms:created>
  <dcterms:modified xsi:type="dcterms:W3CDTF">2025-02-19T11:10:00Z</dcterms:modified>
</cp:coreProperties>
</file>